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7D" w:rsidRPr="009B027D" w:rsidRDefault="009B027D" w:rsidP="007D5AC7">
      <w:pPr>
        <w:spacing w:after="0" w:line="240" w:lineRule="auto"/>
        <w:ind w:left="284" w:right="678"/>
        <w:jc w:val="center"/>
        <w:rPr>
          <w:rFonts w:ascii="Times New Roman" w:hAnsi="Times New Roman" w:cs="Times New Roman"/>
          <w:sz w:val="24"/>
          <w:szCs w:val="24"/>
        </w:rPr>
      </w:pPr>
      <w:r w:rsidRPr="009B027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B027D">
        <w:rPr>
          <w:rFonts w:ascii="Times New Roman" w:hAnsi="Times New Roman" w:cs="Times New Roman"/>
          <w:sz w:val="24"/>
          <w:szCs w:val="24"/>
        </w:rPr>
        <w:t xml:space="preserve">АО «Ульяновская сетевая компания» сообщает о плановых отключениях электроэнергии на </w:t>
      </w:r>
      <w:r>
        <w:rPr>
          <w:rFonts w:ascii="Times New Roman" w:hAnsi="Times New Roman" w:cs="Times New Roman"/>
          <w:sz w:val="24"/>
          <w:szCs w:val="24"/>
        </w:rPr>
        <w:t xml:space="preserve">май </w:t>
      </w:r>
      <w:r w:rsidRPr="009B027D">
        <w:rPr>
          <w:rFonts w:ascii="Times New Roman" w:hAnsi="Times New Roman" w:cs="Times New Roman"/>
          <w:sz w:val="24"/>
          <w:szCs w:val="24"/>
        </w:rPr>
        <w:t xml:space="preserve">2019 г. </w:t>
      </w:r>
    </w:p>
    <w:p w:rsidR="009B027D" w:rsidRDefault="009B027D" w:rsidP="007D5AC7">
      <w:pPr>
        <w:spacing w:after="0" w:line="240" w:lineRule="auto"/>
        <w:ind w:left="284" w:right="678"/>
        <w:jc w:val="center"/>
        <w:rPr>
          <w:rFonts w:ascii="Times New Roman" w:hAnsi="Times New Roman" w:cs="Times New Roman"/>
          <w:sz w:val="24"/>
          <w:szCs w:val="24"/>
        </w:rPr>
      </w:pPr>
      <w:r w:rsidRPr="009B027D">
        <w:rPr>
          <w:rFonts w:ascii="Times New Roman" w:hAnsi="Times New Roman" w:cs="Times New Roman"/>
          <w:sz w:val="24"/>
          <w:szCs w:val="24"/>
        </w:rPr>
        <w:t>следующих потребителей в г. Димитровград</w:t>
      </w:r>
    </w:p>
    <w:p w:rsidR="00911B46" w:rsidRPr="009B027D" w:rsidRDefault="00911B46" w:rsidP="00911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75" w:type="dxa"/>
        <w:tblLayout w:type="fixed"/>
        <w:tblLook w:val="04A0"/>
      </w:tblPr>
      <w:tblGrid>
        <w:gridCol w:w="3844"/>
        <w:gridCol w:w="7938"/>
        <w:gridCol w:w="1134"/>
        <w:gridCol w:w="1485"/>
      </w:tblGrid>
      <w:tr w:rsidR="009B027D" w:rsidRPr="009B027D" w:rsidTr="00822898">
        <w:trPr>
          <w:trHeight w:val="299"/>
        </w:trPr>
        <w:tc>
          <w:tcPr>
            <w:tcW w:w="3844" w:type="dxa"/>
            <w:vAlign w:val="center"/>
          </w:tcPr>
          <w:p w:rsidR="009B5DAC" w:rsidRPr="009B027D" w:rsidRDefault="009B5DAC" w:rsidP="00983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электроустановки</w:t>
            </w:r>
          </w:p>
        </w:tc>
        <w:tc>
          <w:tcPr>
            <w:tcW w:w="7938" w:type="dxa"/>
            <w:vAlign w:val="center"/>
          </w:tcPr>
          <w:p w:rsidR="009B5DAC" w:rsidRPr="009B027D" w:rsidRDefault="009B5DAC" w:rsidP="00983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1134" w:type="dxa"/>
            <w:vAlign w:val="center"/>
          </w:tcPr>
          <w:p w:rsidR="009B5DAC" w:rsidRPr="009B027D" w:rsidRDefault="009B5DAC" w:rsidP="00983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85" w:type="dxa"/>
            <w:vAlign w:val="center"/>
          </w:tcPr>
          <w:p w:rsidR="009B5DAC" w:rsidRPr="009B027D" w:rsidRDefault="009B5DAC" w:rsidP="00983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9B027D" w:rsidRPr="009B027D" w:rsidTr="00822898">
        <w:trPr>
          <w:trHeight w:val="406"/>
        </w:trPr>
        <w:tc>
          <w:tcPr>
            <w:tcW w:w="3844" w:type="dxa"/>
          </w:tcPr>
          <w:p w:rsidR="00C114FA" w:rsidRPr="009B027D" w:rsidRDefault="00C114FA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ЗТП 10/0,4 кВ № 38</w:t>
            </w:r>
          </w:p>
        </w:tc>
        <w:tc>
          <w:tcPr>
            <w:tcW w:w="7938" w:type="dxa"/>
            <w:vAlign w:val="center"/>
          </w:tcPr>
          <w:p w:rsidR="00C114FA" w:rsidRPr="009B027D" w:rsidRDefault="00C114FA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gramStart"/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B027D">
              <w:rPr>
                <w:rFonts w:ascii="Times New Roman" w:hAnsi="Times New Roman" w:cs="Times New Roman"/>
                <w:sz w:val="20"/>
                <w:szCs w:val="20"/>
              </w:rPr>
              <w:t xml:space="preserve">ица: </w:t>
            </w:r>
            <w:r w:rsidR="009B027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Чайкиной 12-Д ИП Сулейманов Э.Ф.,</w:t>
            </w:r>
            <w:r w:rsidR="009B027D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Чайкиной,12 ИП Алоян П.М., «Сталь ин»,ИП Гаджиев М.И., котельная Гортепло, ООО «Стокс», ИП Хачатурян</w:t>
            </w:r>
            <w:r w:rsidR="009B0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 xml:space="preserve">(цех), ИП Зверева Р.Х.,ИП Марков Д.П., ИП Волков, ИП Зверева </w:t>
            </w:r>
            <w:r w:rsidR="009B027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Чайкиной 12а,</w:t>
            </w:r>
            <w:r w:rsidR="009B0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 xml:space="preserve">Хитов Е.Д. (рыбный цех), Е.Д., Евсиевич О.Н.,ИП Мамедов, ИП Хасанов, Судакова, </w:t>
            </w:r>
            <w:r w:rsidR="009B02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Чайкиной 16б</w:t>
            </w:r>
          </w:p>
        </w:tc>
        <w:tc>
          <w:tcPr>
            <w:tcW w:w="1134" w:type="dxa"/>
            <w:vAlign w:val="center"/>
          </w:tcPr>
          <w:p w:rsidR="00C114FA" w:rsidRPr="009B027D" w:rsidRDefault="00C114FA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07.05.2019</w:t>
            </w:r>
          </w:p>
        </w:tc>
        <w:tc>
          <w:tcPr>
            <w:tcW w:w="1485" w:type="dxa"/>
            <w:vAlign w:val="center"/>
          </w:tcPr>
          <w:p w:rsidR="00C114FA" w:rsidRPr="009B027D" w:rsidRDefault="00C114FA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09-00 до 12-00</w:t>
            </w:r>
          </w:p>
        </w:tc>
      </w:tr>
      <w:tr w:rsidR="009B027D" w:rsidRPr="009B027D" w:rsidTr="00822898">
        <w:trPr>
          <w:trHeight w:val="284"/>
        </w:trPr>
        <w:tc>
          <w:tcPr>
            <w:tcW w:w="3844" w:type="dxa"/>
            <w:vAlign w:val="center"/>
          </w:tcPr>
          <w:p w:rsidR="00F23734" w:rsidRPr="009B027D" w:rsidRDefault="00F23734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ВЛ-0,4 кВ №18 ТП №4</w:t>
            </w:r>
          </w:p>
        </w:tc>
        <w:tc>
          <w:tcPr>
            <w:tcW w:w="7938" w:type="dxa"/>
            <w:vAlign w:val="center"/>
          </w:tcPr>
          <w:p w:rsidR="00F23734" w:rsidRPr="009B027D" w:rsidRDefault="009B027D" w:rsidP="009B027D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F23734" w:rsidRPr="009B027D">
              <w:rPr>
                <w:rFonts w:ascii="Times New Roman" w:hAnsi="Times New Roman" w:cs="Times New Roman"/>
                <w:sz w:val="20"/>
                <w:szCs w:val="20"/>
              </w:rPr>
              <w:t>Хмельницкого,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734" w:rsidRPr="009B027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vAlign w:val="center"/>
          </w:tcPr>
          <w:p w:rsidR="00F23734" w:rsidRPr="009B027D" w:rsidRDefault="00F23734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08.05.2019</w:t>
            </w:r>
          </w:p>
        </w:tc>
        <w:tc>
          <w:tcPr>
            <w:tcW w:w="1485" w:type="dxa"/>
            <w:vAlign w:val="center"/>
          </w:tcPr>
          <w:p w:rsidR="00F23734" w:rsidRPr="009B027D" w:rsidRDefault="00F23734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13-00 до 15-00</w:t>
            </w:r>
          </w:p>
        </w:tc>
      </w:tr>
      <w:tr w:rsidR="009B027D" w:rsidRPr="009B027D" w:rsidTr="00822898">
        <w:trPr>
          <w:trHeight w:val="287"/>
        </w:trPr>
        <w:tc>
          <w:tcPr>
            <w:tcW w:w="3844" w:type="dxa"/>
            <w:vAlign w:val="center"/>
          </w:tcPr>
          <w:p w:rsidR="0041025F" w:rsidRDefault="00F23734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ТП№14</w:t>
            </w:r>
            <w:r w:rsidR="004102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1025F" w:rsidRPr="009B027D">
              <w:rPr>
                <w:rFonts w:ascii="Times New Roman" w:hAnsi="Times New Roman" w:cs="Times New Roman"/>
                <w:sz w:val="20"/>
                <w:szCs w:val="20"/>
              </w:rPr>
              <w:t>ВЛ-0,4 кВ ф. №1</w:t>
            </w:r>
            <w:r w:rsidR="0041025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41025F" w:rsidRPr="009B0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3734" w:rsidRPr="009B027D" w:rsidRDefault="0041025F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ВЛ-0,4 кВ ф. №8</w:t>
            </w:r>
          </w:p>
        </w:tc>
        <w:tc>
          <w:tcPr>
            <w:tcW w:w="7938" w:type="dxa"/>
            <w:vAlign w:val="center"/>
          </w:tcPr>
          <w:p w:rsidR="00F23734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="00F23734" w:rsidRPr="009B027D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="00F23734" w:rsidRPr="009B02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734" w:rsidRPr="009B027D">
              <w:rPr>
                <w:rFonts w:ascii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734" w:rsidRPr="009B027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41025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41025F" w:rsidRPr="009B027D">
              <w:rPr>
                <w:rFonts w:ascii="Times New Roman" w:hAnsi="Times New Roman" w:cs="Times New Roman"/>
                <w:sz w:val="20"/>
                <w:szCs w:val="20"/>
              </w:rPr>
              <w:t>50лет Октября,</w:t>
            </w:r>
            <w:r w:rsidR="00410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025F" w:rsidRPr="009B027D">
              <w:rPr>
                <w:rFonts w:ascii="Times New Roman" w:hAnsi="Times New Roman" w:cs="Times New Roman"/>
                <w:sz w:val="20"/>
                <w:szCs w:val="20"/>
              </w:rPr>
              <w:t>86,</w:t>
            </w:r>
            <w:r w:rsidR="00410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025F" w:rsidRPr="009B027D">
              <w:rPr>
                <w:rFonts w:ascii="Times New Roman" w:hAnsi="Times New Roman" w:cs="Times New Roman"/>
                <w:sz w:val="20"/>
                <w:szCs w:val="20"/>
              </w:rPr>
              <w:t>92,</w:t>
            </w:r>
            <w:r w:rsidR="00410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025F" w:rsidRPr="009B027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F23734" w:rsidRPr="009B027D" w:rsidRDefault="00F23734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13.05.2019</w:t>
            </w:r>
          </w:p>
        </w:tc>
        <w:tc>
          <w:tcPr>
            <w:tcW w:w="1485" w:type="dxa"/>
            <w:vAlign w:val="center"/>
          </w:tcPr>
          <w:p w:rsidR="00F23734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09-00 до 12-00</w:t>
            </w:r>
          </w:p>
        </w:tc>
      </w:tr>
      <w:tr w:rsidR="009B027D" w:rsidRPr="009B027D" w:rsidTr="00822898">
        <w:trPr>
          <w:trHeight w:val="281"/>
        </w:trPr>
        <w:tc>
          <w:tcPr>
            <w:tcW w:w="3844" w:type="dxa"/>
            <w:vAlign w:val="center"/>
          </w:tcPr>
          <w:p w:rsidR="00F23734" w:rsidRPr="009B027D" w:rsidRDefault="00F23734" w:rsidP="009B02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ВЛ-0,4 кВ ф. №2 от ТП №24</w:t>
            </w:r>
          </w:p>
        </w:tc>
        <w:tc>
          <w:tcPr>
            <w:tcW w:w="7938" w:type="dxa"/>
            <w:vAlign w:val="center"/>
          </w:tcPr>
          <w:p w:rsidR="00F23734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F23734" w:rsidRPr="009B027D">
              <w:rPr>
                <w:rFonts w:ascii="Times New Roman" w:hAnsi="Times New Roman" w:cs="Times New Roman"/>
                <w:sz w:val="20"/>
                <w:szCs w:val="20"/>
              </w:rPr>
              <w:t>Свердлова,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734" w:rsidRPr="009B027D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734" w:rsidRPr="009B02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F23734" w:rsidRPr="009B027D" w:rsidRDefault="00F23734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14.05.2019</w:t>
            </w:r>
          </w:p>
        </w:tc>
        <w:tc>
          <w:tcPr>
            <w:tcW w:w="1485" w:type="dxa"/>
            <w:vAlign w:val="center"/>
          </w:tcPr>
          <w:p w:rsidR="00F23734" w:rsidRPr="009B027D" w:rsidRDefault="006A53B9" w:rsidP="009B02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13-00 до 16-00</w:t>
            </w:r>
          </w:p>
        </w:tc>
      </w:tr>
      <w:tr w:rsidR="009B027D" w:rsidRPr="009B027D" w:rsidTr="00822898">
        <w:trPr>
          <w:trHeight w:val="258"/>
        </w:trPr>
        <w:tc>
          <w:tcPr>
            <w:tcW w:w="3844" w:type="dxa"/>
            <w:vAlign w:val="center"/>
          </w:tcPr>
          <w:p w:rsidR="00F23734" w:rsidRPr="009B027D" w:rsidRDefault="00F23734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ВЛ-0,4 кВ ф. №10 от ТП№26</w:t>
            </w:r>
          </w:p>
        </w:tc>
        <w:tc>
          <w:tcPr>
            <w:tcW w:w="7938" w:type="dxa"/>
            <w:vAlign w:val="center"/>
          </w:tcPr>
          <w:p w:rsidR="00F23734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F23734" w:rsidRPr="009B027D">
              <w:rPr>
                <w:rFonts w:ascii="Times New Roman" w:hAnsi="Times New Roman" w:cs="Times New Roman"/>
                <w:sz w:val="20"/>
                <w:szCs w:val="20"/>
              </w:rPr>
              <w:t>Пугачева,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734" w:rsidRPr="009B02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23734" w:rsidRPr="009B027D" w:rsidRDefault="00F23734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14.05.2019</w:t>
            </w:r>
          </w:p>
        </w:tc>
        <w:tc>
          <w:tcPr>
            <w:tcW w:w="1485" w:type="dxa"/>
            <w:vAlign w:val="center"/>
          </w:tcPr>
          <w:p w:rsidR="00F23734" w:rsidRPr="009B027D" w:rsidRDefault="006A53B9" w:rsidP="009B02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13-00 до 16-00</w:t>
            </w:r>
          </w:p>
        </w:tc>
      </w:tr>
      <w:tr w:rsidR="009B027D" w:rsidRPr="009B027D" w:rsidTr="00822898">
        <w:trPr>
          <w:trHeight w:val="289"/>
        </w:trPr>
        <w:tc>
          <w:tcPr>
            <w:tcW w:w="3844" w:type="dxa"/>
            <w:vAlign w:val="center"/>
          </w:tcPr>
          <w:p w:rsidR="00F23734" w:rsidRPr="009B027D" w:rsidRDefault="00F23734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ВЛ-0,4 кВ ф. №4 от ТП №64</w:t>
            </w:r>
          </w:p>
        </w:tc>
        <w:tc>
          <w:tcPr>
            <w:tcW w:w="7938" w:type="dxa"/>
            <w:vAlign w:val="center"/>
          </w:tcPr>
          <w:p w:rsidR="00F23734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F23734" w:rsidRPr="009B027D">
              <w:rPr>
                <w:rFonts w:ascii="Times New Roman" w:hAnsi="Times New Roman" w:cs="Times New Roman"/>
                <w:sz w:val="20"/>
                <w:szCs w:val="20"/>
              </w:rPr>
              <w:t>Потаповой,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734" w:rsidRPr="009B027D">
              <w:rPr>
                <w:rFonts w:ascii="Times New Roman" w:hAnsi="Times New Roman" w:cs="Times New Roman"/>
                <w:sz w:val="20"/>
                <w:szCs w:val="20"/>
              </w:rPr>
              <w:t xml:space="preserve">141,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F23734" w:rsidRPr="009B027D">
              <w:rPr>
                <w:rFonts w:ascii="Times New Roman" w:hAnsi="Times New Roman" w:cs="Times New Roman"/>
                <w:sz w:val="20"/>
                <w:szCs w:val="20"/>
              </w:rPr>
              <w:t>Гагарина,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734" w:rsidRPr="009B027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:rsidR="00F23734" w:rsidRPr="009B027D" w:rsidRDefault="00F23734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15.05.2019</w:t>
            </w:r>
          </w:p>
        </w:tc>
        <w:tc>
          <w:tcPr>
            <w:tcW w:w="1485" w:type="dxa"/>
            <w:vAlign w:val="center"/>
          </w:tcPr>
          <w:p w:rsidR="00F23734" w:rsidRPr="009B027D" w:rsidRDefault="006A53B9" w:rsidP="009B02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09-00 до 13-00</w:t>
            </w:r>
          </w:p>
        </w:tc>
      </w:tr>
      <w:tr w:rsidR="009B027D" w:rsidRPr="009B027D" w:rsidTr="00822898">
        <w:trPr>
          <w:trHeight w:val="266"/>
        </w:trPr>
        <w:tc>
          <w:tcPr>
            <w:tcW w:w="3844" w:type="dxa"/>
            <w:vAlign w:val="center"/>
          </w:tcPr>
          <w:p w:rsidR="00F23734" w:rsidRPr="009B027D" w:rsidRDefault="00F23734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 xml:space="preserve">ВЛИ-0,4 кВ </w:t>
            </w:r>
            <w:r w:rsidR="009B027D">
              <w:rPr>
                <w:rFonts w:ascii="Times New Roman" w:hAnsi="Times New Roman" w:cs="Times New Roman"/>
                <w:sz w:val="20"/>
                <w:szCs w:val="20"/>
              </w:rPr>
              <w:t>от оп. №</w:t>
            </w:r>
            <w:proofErr w:type="gramStart"/>
            <w:r w:rsidR="009B02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054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27D">
              <w:rPr>
                <w:rFonts w:ascii="Times New Roman" w:hAnsi="Times New Roman" w:cs="Times New Roman"/>
                <w:sz w:val="20"/>
                <w:szCs w:val="20"/>
              </w:rPr>
              <w:t xml:space="preserve">а до оп. </w:t>
            </w: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 xml:space="preserve">№23 </w:t>
            </w:r>
            <w:r w:rsidR="009B027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11157">
              <w:rPr>
                <w:rFonts w:ascii="Times New Roman" w:hAnsi="Times New Roman" w:cs="Times New Roman"/>
                <w:sz w:val="20"/>
                <w:szCs w:val="20"/>
              </w:rPr>
              <w:t xml:space="preserve">ТП № </w:t>
            </w: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938" w:type="dxa"/>
            <w:vAlign w:val="center"/>
          </w:tcPr>
          <w:p w:rsidR="00F23734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F23734" w:rsidRPr="009B027D">
              <w:rPr>
                <w:rFonts w:ascii="Times New Roman" w:hAnsi="Times New Roman" w:cs="Times New Roman"/>
                <w:sz w:val="20"/>
                <w:szCs w:val="20"/>
              </w:rPr>
              <w:t>Автостроителей,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734" w:rsidRPr="009B027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F23734" w:rsidRPr="009B027D" w:rsidRDefault="00F23734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15.05.2019</w:t>
            </w:r>
          </w:p>
        </w:tc>
        <w:tc>
          <w:tcPr>
            <w:tcW w:w="1485" w:type="dxa"/>
            <w:vAlign w:val="center"/>
          </w:tcPr>
          <w:p w:rsidR="00F23734" w:rsidRPr="009B027D" w:rsidRDefault="006A53B9" w:rsidP="009B02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09-00 до 13-00</w:t>
            </w:r>
          </w:p>
        </w:tc>
      </w:tr>
      <w:tr w:rsidR="009B027D" w:rsidRPr="009B027D" w:rsidTr="00822898">
        <w:trPr>
          <w:trHeight w:val="270"/>
        </w:trPr>
        <w:tc>
          <w:tcPr>
            <w:tcW w:w="3844" w:type="dxa"/>
            <w:vAlign w:val="center"/>
          </w:tcPr>
          <w:p w:rsidR="006A53B9" w:rsidRPr="009B027D" w:rsidRDefault="009B027D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ВЛИ-0,4 кВ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оп. №18 </w:t>
            </w:r>
            <w:r w:rsidR="00F11157">
              <w:rPr>
                <w:rFonts w:ascii="Times New Roman" w:hAnsi="Times New Roman" w:cs="Times New Roman"/>
                <w:sz w:val="20"/>
                <w:szCs w:val="20"/>
              </w:rPr>
              <w:t>от ЗТП №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938" w:type="dxa"/>
            <w:vAlign w:val="center"/>
          </w:tcPr>
          <w:p w:rsidR="006A53B9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Осипенко,28А,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30А,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3B9" w:rsidRPr="00643F50">
              <w:rPr>
                <w:rFonts w:ascii="Times New Roman" w:hAnsi="Times New Roman" w:cs="Times New Roman"/>
                <w:sz w:val="20"/>
                <w:szCs w:val="20"/>
              </w:rPr>
              <w:t>30А-1,</w:t>
            </w:r>
            <w:r w:rsidR="00643F50" w:rsidRPr="0064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3B9" w:rsidRPr="00643F50">
              <w:rPr>
                <w:rFonts w:ascii="Times New Roman" w:hAnsi="Times New Roman" w:cs="Times New Roman"/>
                <w:sz w:val="20"/>
                <w:szCs w:val="20"/>
              </w:rPr>
              <w:t>32А-1,</w:t>
            </w:r>
            <w:r w:rsidR="00643F50" w:rsidRPr="0064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3B9" w:rsidRPr="00643F50">
              <w:rPr>
                <w:rFonts w:ascii="Times New Roman" w:hAnsi="Times New Roman" w:cs="Times New Roman"/>
                <w:sz w:val="20"/>
                <w:szCs w:val="20"/>
              </w:rPr>
              <w:t>32А-2</w:t>
            </w:r>
          </w:p>
        </w:tc>
        <w:tc>
          <w:tcPr>
            <w:tcW w:w="1134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15.05.2019</w:t>
            </w:r>
          </w:p>
        </w:tc>
        <w:tc>
          <w:tcPr>
            <w:tcW w:w="1485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09-00 до 13-00</w:t>
            </w:r>
          </w:p>
        </w:tc>
      </w:tr>
      <w:tr w:rsidR="009B027D" w:rsidRPr="009B027D" w:rsidTr="00822898">
        <w:trPr>
          <w:trHeight w:val="277"/>
        </w:trPr>
        <w:tc>
          <w:tcPr>
            <w:tcW w:w="3844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ВЛИ-0,4 кВ </w:t>
            </w:r>
            <w:r w:rsidR="009B0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оп. №3 </w:t>
            </w:r>
            <w:r w:rsidRPr="009B027D">
              <w:rPr>
                <w:rFonts w:ascii="Times New Roman" w:eastAsia="Times New Roman" w:hAnsi="Times New Roman" w:cs="Times New Roman"/>
                <w:sz w:val="20"/>
                <w:szCs w:val="20"/>
              </w:rPr>
              <w:t>от ТП №103</w:t>
            </w:r>
          </w:p>
        </w:tc>
        <w:tc>
          <w:tcPr>
            <w:tcW w:w="7938" w:type="dxa"/>
            <w:vAlign w:val="center"/>
          </w:tcPr>
          <w:p w:rsidR="006A53B9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Крымская,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16.05.2019</w:t>
            </w:r>
          </w:p>
        </w:tc>
        <w:tc>
          <w:tcPr>
            <w:tcW w:w="1485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eastAsia="Times New Roman" w:hAnsi="Times New Roman" w:cs="Times New Roman"/>
                <w:sz w:val="20"/>
                <w:szCs w:val="20"/>
              </w:rPr>
              <w:t>10-00 до 12-00</w:t>
            </w:r>
          </w:p>
        </w:tc>
      </w:tr>
      <w:tr w:rsidR="009B027D" w:rsidRPr="009B027D" w:rsidTr="00822898">
        <w:trPr>
          <w:trHeight w:val="281"/>
        </w:trPr>
        <w:tc>
          <w:tcPr>
            <w:tcW w:w="3844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ВЛ-0,4 кВ ф. №2 от ТП №122</w:t>
            </w:r>
          </w:p>
        </w:tc>
        <w:tc>
          <w:tcPr>
            <w:tcW w:w="7938" w:type="dxa"/>
            <w:vAlign w:val="center"/>
          </w:tcPr>
          <w:p w:rsidR="006A53B9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Черемшанская,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16.05.2019</w:t>
            </w:r>
          </w:p>
        </w:tc>
        <w:tc>
          <w:tcPr>
            <w:tcW w:w="1485" w:type="dxa"/>
            <w:vAlign w:val="center"/>
          </w:tcPr>
          <w:p w:rsidR="006A53B9" w:rsidRPr="009B027D" w:rsidRDefault="009B7DB1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eastAsia="Times New Roman" w:hAnsi="Times New Roman" w:cs="Times New Roman"/>
                <w:sz w:val="20"/>
                <w:szCs w:val="20"/>
              </w:rPr>
              <w:t>10-00 до 12-00</w:t>
            </w:r>
          </w:p>
        </w:tc>
      </w:tr>
      <w:tr w:rsidR="009B027D" w:rsidRPr="009B027D" w:rsidTr="00822898">
        <w:trPr>
          <w:trHeight w:val="271"/>
        </w:trPr>
        <w:tc>
          <w:tcPr>
            <w:tcW w:w="3844" w:type="dxa"/>
            <w:vAlign w:val="center"/>
          </w:tcPr>
          <w:p w:rsidR="00ED74E7" w:rsidRPr="009B027D" w:rsidRDefault="00ED74E7" w:rsidP="007D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 xml:space="preserve">ВЛИ-0,4 кВ </w:t>
            </w:r>
            <w:proofErr w:type="gramStart"/>
            <w:r w:rsidR="00A23F9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A23F9E">
              <w:rPr>
                <w:rFonts w:ascii="Times New Roman" w:hAnsi="Times New Roman" w:cs="Times New Roman"/>
                <w:sz w:val="20"/>
                <w:szCs w:val="20"/>
              </w:rPr>
              <w:t xml:space="preserve"> оп. №12</w:t>
            </w:r>
            <w:r w:rsidR="007D5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от ЗТП №124</w:t>
            </w:r>
          </w:p>
        </w:tc>
        <w:tc>
          <w:tcPr>
            <w:tcW w:w="7938" w:type="dxa"/>
            <w:vAlign w:val="center"/>
          </w:tcPr>
          <w:p w:rsidR="00ED74E7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Жуковского ГСК Автомобилист-31</w:t>
            </w:r>
          </w:p>
        </w:tc>
        <w:tc>
          <w:tcPr>
            <w:tcW w:w="1134" w:type="dxa"/>
            <w:vAlign w:val="center"/>
          </w:tcPr>
          <w:p w:rsidR="00ED74E7" w:rsidRPr="009B027D" w:rsidRDefault="00ED74E7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17.05.2019</w:t>
            </w:r>
          </w:p>
        </w:tc>
        <w:tc>
          <w:tcPr>
            <w:tcW w:w="1485" w:type="dxa"/>
            <w:vAlign w:val="center"/>
          </w:tcPr>
          <w:p w:rsidR="00ED74E7" w:rsidRPr="009B027D" w:rsidRDefault="00ED74E7" w:rsidP="009B02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09-00 до 13-00</w:t>
            </w:r>
          </w:p>
        </w:tc>
      </w:tr>
      <w:tr w:rsidR="009B027D" w:rsidRPr="009B027D" w:rsidTr="00822898">
        <w:trPr>
          <w:trHeight w:val="277"/>
        </w:trPr>
        <w:tc>
          <w:tcPr>
            <w:tcW w:w="3844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КЛ-0,4 кВ ф. №12 от ТП</w:t>
            </w:r>
            <w:r w:rsidR="009B0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№137</w:t>
            </w:r>
          </w:p>
        </w:tc>
        <w:tc>
          <w:tcPr>
            <w:tcW w:w="7938" w:type="dxa"/>
            <w:vAlign w:val="center"/>
          </w:tcPr>
          <w:p w:rsidR="006A53B9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Куй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бышева,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34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17.05.2019</w:t>
            </w:r>
          </w:p>
        </w:tc>
        <w:tc>
          <w:tcPr>
            <w:tcW w:w="1485" w:type="dxa"/>
            <w:vAlign w:val="center"/>
          </w:tcPr>
          <w:p w:rsidR="006A53B9" w:rsidRPr="009B027D" w:rsidRDefault="00ED74E7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09-00 до 13-00</w:t>
            </w:r>
          </w:p>
        </w:tc>
      </w:tr>
      <w:tr w:rsidR="009B027D" w:rsidRPr="009B027D" w:rsidTr="00822898">
        <w:trPr>
          <w:trHeight w:val="279"/>
        </w:trPr>
        <w:tc>
          <w:tcPr>
            <w:tcW w:w="3844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 xml:space="preserve">ВЛИ-0,4 кВ </w:t>
            </w:r>
            <w:proofErr w:type="gramStart"/>
            <w:r w:rsidR="009B027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9B0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 w:rsidR="009B0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№10 от ЗТП</w:t>
            </w:r>
            <w:r w:rsidR="009B0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№156</w:t>
            </w:r>
          </w:p>
        </w:tc>
        <w:tc>
          <w:tcPr>
            <w:tcW w:w="7938" w:type="dxa"/>
            <w:vAlign w:val="center"/>
          </w:tcPr>
          <w:p w:rsidR="006A53B9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Сенная,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69А</w:t>
            </w:r>
          </w:p>
        </w:tc>
        <w:tc>
          <w:tcPr>
            <w:tcW w:w="1134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20.05.2019</w:t>
            </w:r>
          </w:p>
        </w:tc>
        <w:tc>
          <w:tcPr>
            <w:tcW w:w="1485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09-00 до 13-00</w:t>
            </w:r>
          </w:p>
        </w:tc>
      </w:tr>
      <w:tr w:rsidR="009B027D" w:rsidRPr="009B027D" w:rsidTr="00822898">
        <w:trPr>
          <w:trHeight w:val="270"/>
        </w:trPr>
        <w:tc>
          <w:tcPr>
            <w:tcW w:w="3844" w:type="dxa"/>
            <w:vAlign w:val="center"/>
          </w:tcPr>
          <w:p w:rsidR="006A53B9" w:rsidRPr="00A23F9E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F9E">
              <w:rPr>
                <w:rFonts w:ascii="Times New Roman" w:hAnsi="Times New Roman" w:cs="Times New Roman"/>
                <w:sz w:val="20"/>
                <w:szCs w:val="20"/>
              </w:rPr>
              <w:t xml:space="preserve">ВЛ-0,4 </w:t>
            </w:r>
            <w:r w:rsidR="009B027D" w:rsidRPr="00A23F9E">
              <w:rPr>
                <w:rFonts w:ascii="Times New Roman" w:hAnsi="Times New Roman" w:cs="Times New Roman"/>
                <w:sz w:val="20"/>
                <w:szCs w:val="20"/>
              </w:rPr>
              <w:t xml:space="preserve">кВ ф. №2 </w:t>
            </w:r>
            <w:r w:rsidRPr="00A23F9E">
              <w:rPr>
                <w:rFonts w:ascii="Times New Roman" w:hAnsi="Times New Roman" w:cs="Times New Roman"/>
                <w:sz w:val="20"/>
                <w:szCs w:val="20"/>
              </w:rPr>
              <w:t>от ТП</w:t>
            </w:r>
            <w:r w:rsidR="009B027D" w:rsidRPr="00A23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9E">
              <w:rPr>
                <w:rFonts w:ascii="Times New Roman" w:hAnsi="Times New Roman" w:cs="Times New Roman"/>
                <w:sz w:val="20"/>
                <w:szCs w:val="20"/>
              </w:rPr>
              <w:t>№162</w:t>
            </w:r>
          </w:p>
        </w:tc>
        <w:tc>
          <w:tcPr>
            <w:tcW w:w="7938" w:type="dxa"/>
            <w:vAlign w:val="center"/>
          </w:tcPr>
          <w:p w:rsidR="006A53B9" w:rsidRPr="00A23F9E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F9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6A53B9" w:rsidRPr="00A23F9E">
              <w:rPr>
                <w:rFonts w:ascii="Times New Roman" w:hAnsi="Times New Roman" w:cs="Times New Roman"/>
                <w:sz w:val="20"/>
                <w:szCs w:val="20"/>
              </w:rPr>
              <w:t>Куйбышева,</w:t>
            </w:r>
            <w:r w:rsidRPr="00A23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3B9" w:rsidRPr="00A23F9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23F9E" w:rsidRPr="00A23F9E">
              <w:rPr>
                <w:rFonts w:ascii="Times New Roman" w:hAnsi="Times New Roman" w:cs="Times New Roman"/>
                <w:sz w:val="20"/>
                <w:szCs w:val="20"/>
              </w:rPr>
              <w:t>, ул. Парадизова, д.1, 3</w:t>
            </w:r>
          </w:p>
        </w:tc>
        <w:tc>
          <w:tcPr>
            <w:tcW w:w="1134" w:type="dxa"/>
            <w:vAlign w:val="center"/>
          </w:tcPr>
          <w:p w:rsidR="006A53B9" w:rsidRPr="00A23F9E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F9E">
              <w:rPr>
                <w:rFonts w:ascii="Times New Roman" w:hAnsi="Times New Roman" w:cs="Times New Roman"/>
                <w:sz w:val="20"/>
                <w:szCs w:val="20"/>
              </w:rPr>
              <w:t>20.05.2019</w:t>
            </w:r>
          </w:p>
        </w:tc>
        <w:tc>
          <w:tcPr>
            <w:tcW w:w="1485" w:type="dxa"/>
            <w:vAlign w:val="center"/>
          </w:tcPr>
          <w:p w:rsidR="006A53B9" w:rsidRPr="00A23F9E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F9E">
              <w:rPr>
                <w:rFonts w:ascii="Times New Roman" w:hAnsi="Times New Roman" w:cs="Times New Roman"/>
                <w:sz w:val="20"/>
                <w:szCs w:val="20"/>
              </w:rPr>
              <w:t>09-00 до 13-00</w:t>
            </w:r>
          </w:p>
        </w:tc>
      </w:tr>
      <w:tr w:rsidR="009B027D" w:rsidRPr="009B027D" w:rsidTr="00822898">
        <w:trPr>
          <w:trHeight w:val="264"/>
        </w:trPr>
        <w:tc>
          <w:tcPr>
            <w:tcW w:w="3844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ЗТП 10/0,4</w:t>
            </w:r>
            <w:r w:rsidR="009B0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кВ №167</w:t>
            </w:r>
          </w:p>
        </w:tc>
        <w:tc>
          <w:tcPr>
            <w:tcW w:w="7938" w:type="dxa"/>
            <w:vAlign w:val="center"/>
          </w:tcPr>
          <w:p w:rsidR="006A53B9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Свирская,33г,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33б,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33а,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1485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09-00 до 13-00</w:t>
            </w:r>
          </w:p>
        </w:tc>
      </w:tr>
      <w:tr w:rsidR="009B027D" w:rsidRPr="009B027D" w:rsidTr="00822898">
        <w:trPr>
          <w:trHeight w:val="286"/>
        </w:trPr>
        <w:tc>
          <w:tcPr>
            <w:tcW w:w="3844" w:type="dxa"/>
            <w:vAlign w:val="center"/>
          </w:tcPr>
          <w:p w:rsidR="006A53B9" w:rsidRPr="009B027D" w:rsidRDefault="009B027D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КЛ-</w:t>
            </w:r>
            <w:r w:rsidR="00911B46">
              <w:rPr>
                <w:rFonts w:ascii="Times New Roman" w:hAnsi="Times New Roman" w:cs="Times New Roman"/>
                <w:sz w:val="20"/>
                <w:szCs w:val="20"/>
              </w:rPr>
              <w:t xml:space="preserve">0,4 кВ от ТП №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938" w:type="dxa"/>
            <w:vAlign w:val="center"/>
          </w:tcPr>
          <w:p w:rsidR="006A53B9" w:rsidRPr="009B027D" w:rsidRDefault="006A53B9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Насосная станция</w:t>
            </w:r>
          </w:p>
        </w:tc>
        <w:tc>
          <w:tcPr>
            <w:tcW w:w="1134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1485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13-00 до 16-00</w:t>
            </w:r>
          </w:p>
        </w:tc>
      </w:tr>
      <w:tr w:rsidR="009B027D" w:rsidRPr="009B027D" w:rsidTr="00822898">
        <w:trPr>
          <w:trHeight w:val="311"/>
        </w:trPr>
        <w:tc>
          <w:tcPr>
            <w:tcW w:w="3844" w:type="dxa"/>
            <w:vAlign w:val="center"/>
          </w:tcPr>
          <w:p w:rsidR="006A53B9" w:rsidRPr="009B027D" w:rsidRDefault="006A53B9" w:rsidP="00CB07E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ТП </w:t>
            </w:r>
            <w:r w:rsidR="00CB07E0" w:rsidRPr="009B027D">
              <w:rPr>
                <w:rFonts w:ascii="Times New Roman" w:hAnsi="Times New Roman" w:cs="Times New Roman"/>
                <w:sz w:val="20"/>
                <w:szCs w:val="20"/>
              </w:rPr>
              <w:t>10/0,4</w:t>
            </w:r>
            <w:r w:rsidR="00CB0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7E0" w:rsidRPr="009B027D">
              <w:rPr>
                <w:rFonts w:ascii="Times New Roman" w:hAnsi="Times New Roman" w:cs="Times New Roman"/>
                <w:sz w:val="20"/>
                <w:szCs w:val="20"/>
              </w:rPr>
              <w:t xml:space="preserve">кВ </w:t>
            </w:r>
            <w:r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№210</w:t>
            </w:r>
          </w:p>
        </w:tc>
        <w:tc>
          <w:tcPr>
            <w:tcW w:w="7938" w:type="dxa"/>
            <w:vAlign w:val="center"/>
          </w:tcPr>
          <w:p w:rsidR="006A53B9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лет Октября,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485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09-00 до 13-00</w:t>
            </w:r>
          </w:p>
        </w:tc>
      </w:tr>
      <w:tr w:rsidR="009B027D" w:rsidRPr="009B027D" w:rsidTr="00822898">
        <w:trPr>
          <w:trHeight w:val="189"/>
        </w:trPr>
        <w:tc>
          <w:tcPr>
            <w:tcW w:w="3844" w:type="dxa"/>
            <w:vAlign w:val="center"/>
          </w:tcPr>
          <w:p w:rsidR="006A53B9" w:rsidRPr="009B027D" w:rsidRDefault="006A53B9" w:rsidP="00CB07E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ГКТП 10/0,4 кВ № 265</w:t>
            </w:r>
          </w:p>
        </w:tc>
        <w:tc>
          <w:tcPr>
            <w:tcW w:w="7938" w:type="dxa"/>
            <w:vAlign w:val="center"/>
          </w:tcPr>
          <w:p w:rsidR="006A53B9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B0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Чкалова,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3B9" w:rsidRPr="009B027D">
              <w:rPr>
                <w:rFonts w:ascii="Times New Roman" w:hAnsi="Times New Roman" w:cs="Times New Roman"/>
                <w:sz w:val="20"/>
                <w:szCs w:val="20"/>
              </w:rPr>
              <w:t>56А</w:t>
            </w:r>
          </w:p>
        </w:tc>
        <w:tc>
          <w:tcPr>
            <w:tcW w:w="1134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23.05.2019</w:t>
            </w:r>
          </w:p>
        </w:tc>
        <w:tc>
          <w:tcPr>
            <w:tcW w:w="1485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09-00 до 13-00</w:t>
            </w:r>
          </w:p>
        </w:tc>
      </w:tr>
      <w:tr w:rsidR="009B027D" w:rsidRPr="009B027D" w:rsidTr="00822898">
        <w:trPr>
          <w:trHeight w:val="316"/>
        </w:trPr>
        <w:tc>
          <w:tcPr>
            <w:tcW w:w="3844" w:type="dxa"/>
            <w:vAlign w:val="center"/>
          </w:tcPr>
          <w:p w:rsidR="006A53B9" w:rsidRPr="009B027D" w:rsidRDefault="006A53B9" w:rsidP="00CB07E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ГКТП 10/0,4кВ № 271</w:t>
            </w:r>
          </w:p>
        </w:tc>
        <w:tc>
          <w:tcPr>
            <w:tcW w:w="7938" w:type="dxa"/>
            <w:vAlign w:val="center"/>
          </w:tcPr>
          <w:p w:rsidR="006A53B9" w:rsidRPr="009B027D" w:rsidRDefault="00CB07E0" w:rsidP="00A23F9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5AC7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9B027D" w:rsidRPr="007D5AC7">
              <w:rPr>
                <w:rFonts w:ascii="Times New Roman" w:hAnsi="Times New Roman" w:cs="Times New Roman"/>
                <w:bCs/>
                <w:sz w:val="20"/>
                <w:szCs w:val="20"/>
              </w:rPr>
              <w:t>л.</w:t>
            </w:r>
            <w:r w:rsidRPr="007D5A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A53B9" w:rsidRPr="007D5A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Гастелло, 32, </w:t>
            </w:r>
            <w:r w:rsidR="009B027D" w:rsidRPr="007D5AC7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 w:rsidR="00822898" w:rsidRPr="007D5A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3F9E" w:rsidRPr="007D5AC7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Почтовая, 24-1, ул. Почтовая, 24-2, ул. Почтовая, 24-3,</w:t>
            </w:r>
            <w:r w:rsidR="007D5AC7" w:rsidRPr="007D5A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ул. Почтовая, </w:t>
            </w:r>
            <w:r w:rsidR="00A23F9E" w:rsidRPr="007D5AC7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="007D5AC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1485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09-00 до 13-00</w:t>
            </w:r>
          </w:p>
        </w:tc>
      </w:tr>
      <w:tr w:rsidR="009B027D" w:rsidRPr="009B027D" w:rsidTr="00822898">
        <w:trPr>
          <w:trHeight w:val="282"/>
        </w:trPr>
        <w:tc>
          <w:tcPr>
            <w:tcW w:w="3844" w:type="dxa"/>
            <w:vAlign w:val="center"/>
          </w:tcPr>
          <w:p w:rsidR="006A53B9" w:rsidRPr="009B027D" w:rsidRDefault="00F11157" w:rsidP="00F111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КТП</w:t>
            </w:r>
            <w:r w:rsidR="008228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10/0,4 кВ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</w:t>
            </w:r>
            <w:r w:rsidR="006A53B9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274 </w:t>
            </w:r>
          </w:p>
        </w:tc>
        <w:tc>
          <w:tcPr>
            <w:tcW w:w="7938" w:type="dxa"/>
            <w:vAlign w:val="center"/>
          </w:tcPr>
          <w:p w:rsidR="006A53B9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 w:rsidR="006A53B9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Куйбышева,1/2,</w:t>
            </w:r>
            <w:r w:rsidR="00CB07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A53B9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с/</w:t>
            </w:r>
            <w:proofErr w:type="gramStart"/>
            <w:r w:rsidR="006A53B9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="006A53B9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Черемшанка уч.</w:t>
            </w:r>
            <w:r w:rsidR="00054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A53B9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27.05.2019</w:t>
            </w:r>
          </w:p>
        </w:tc>
        <w:tc>
          <w:tcPr>
            <w:tcW w:w="1485" w:type="dxa"/>
            <w:vAlign w:val="center"/>
          </w:tcPr>
          <w:p w:rsidR="006A53B9" w:rsidRPr="009B027D" w:rsidRDefault="006A53B9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09-00 до 13-00</w:t>
            </w:r>
          </w:p>
        </w:tc>
      </w:tr>
      <w:tr w:rsidR="009B027D" w:rsidRPr="009B027D" w:rsidTr="00822898">
        <w:trPr>
          <w:trHeight w:val="314"/>
        </w:trPr>
        <w:tc>
          <w:tcPr>
            <w:tcW w:w="3844" w:type="dxa"/>
            <w:vAlign w:val="center"/>
          </w:tcPr>
          <w:p w:rsidR="00ED74E7" w:rsidRPr="009B027D" w:rsidRDefault="00ED74E7" w:rsidP="007D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 xml:space="preserve">ВЛИ-0,4 кВ </w:t>
            </w:r>
            <w:r w:rsidR="007D5AC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ТП №272</w:t>
            </w:r>
          </w:p>
        </w:tc>
        <w:tc>
          <w:tcPr>
            <w:tcW w:w="7938" w:type="dxa"/>
            <w:vAlign w:val="center"/>
          </w:tcPr>
          <w:p w:rsidR="00ED74E7" w:rsidRPr="009B027D" w:rsidRDefault="00CB07E0" w:rsidP="009B02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9B027D">
              <w:rPr>
                <w:rFonts w:ascii="Times New Roman" w:hAnsi="Times New Roman" w:cs="Times New Roman"/>
                <w:bCs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Черемшанская,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:rsidR="00ED74E7" w:rsidRPr="009B027D" w:rsidRDefault="00ED74E7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27.05.2019</w:t>
            </w:r>
          </w:p>
        </w:tc>
        <w:tc>
          <w:tcPr>
            <w:tcW w:w="1485" w:type="dxa"/>
            <w:vAlign w:val="center"/>
          </w:tcPr>
          <w:p w:rsidR="00ED74E7" w:rsidRPr="009B027D" w:rsidRDefault="00ED74E7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09-00 до 13-00</w:t>
            </w:r>
          </w:p>
        </w:tc>
      </w:tr>
      <w:tr w:rsidR="009B027D" w:rsidRPr="009B027D" w:rsidTr="00822898">
        <w:trPr>
          <w:trHeight w:val="192"/>
        </w:trPr>
        <w:tc>
          <w:tcPr>
            <w:tcW w:w="3844" w:type="dxa"/>
            <w:vAlign w:val="center"/>
          </w:tcPr>
          <w:p w:rsidR="00ED74E7" w:rsidRPr="009B027D" w:rsidRDefault="00ED74E7" w:rsidP="00CB07E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КТП 10/0,4 кВ № 275</w:t>
            </w:r>
          </w:p>
        </w:tc>
        <w:tc>
          <w:tcPr>
            <w:tcW w:w="7938" w:type="dxa"/>
            <w:vAlign w:val="center"/>
          </w:tcPr>
          <w:p w:rsidR="00ED74E7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 w:rsidR="00ED74E7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Черемшанская 112 Е</w:t>
            </w:r>
          </w:p>
        </w:tc>
        <w:tc>
          <w:tcPr>
            <w:tcW w:w="1134" w:type="dxa"/>
            <w:vAlign w:val="center"/>
          </w:tcPr>
          <w:p w:rsidR="00ED74E7" w:rsidRPr="009B027D" w:rsidRDefault="00ED74E7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28.05.2019</w:t>
            </w:r>
          </w:p>
        </w:tc>
        <w:tc>
          <w:tcPr>
            <w:tcW w:w="1485" w:type="dxa"/>
            <w:vAlign w:val="center"/>
          </w:tcPr>
          <w:p w:rsidR="00ED74E7" w:rsidRPr="009B027D" w:rsidRDefault="00ED74E7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09-00 до 13-00</w:t>
            </w:r>
          </w:p>
        </w:tc>
      </w:tr>
      <w:tr w:rsidR="009B027D" w:rsidRPr="009B027D" w:rsidTr="00822898">
        <w:trPr>
          <w:trHeight w:val="264"/>
        </w:trPr>
        <w:tc>
          <w:tcPr>
            <w:tcW w:w="3844" w:type="dxa"/>
            <w:vAlign w:val="center"/>
          </w:tcPr>
          <w:p w:rsidR="00ED74E7" w:rsidRDefault="00054192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ВЛИ-0,4 кВ №2 от КТП №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  <w:r w:rsidR="004102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025F" w:rsidRPr="009B027D" w:rsidRDefault="0041025F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ВЛИ-0,4 кВ №3 от КТП №</w:t>
            </w: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7938" w:type="dxa"/>
            <w:vAlign w:val="center"/>
          </w:tcPr>
          <w:p w:rsidR="00ED74E7" w:rsidRPr="009B027D" w:rsidRDefault="00CB07E0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C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B027D" w:rsidRPr="007D5AC7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F11157" w:rsidRPr="007D5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7D5AC7">
              <w:rPr>
                <w:rFonts w:ascii="Times New Roman" w:hAnsi="Times New Roman" w:cs="Times New Roman"/>
                <w:sz w:val="20"/>
                <w:szCs w:val="20"/>
              </w:rPr>
              <w:t>Лесная Горка,10В,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10Г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,10Е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,10Д,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  <w:r w:rsidR="004102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1025F" w:rsidRPr="007D5AC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="0041025F" w:rsidRPr="007D5AC7">
              <w:rPr>
                <w:rFonts w:ascii="Times New Roman" w:hAnsi="Times New Roman" w:cs="Times New Roman"/>
                <w:sz w:val="20"/>
                <w:szCs w:val="20"/>
              </w:rPr>
              <w:t>Аблова</w:t>
            </w:r>
            <w:proofErr w:type="spellEnd"/>
            <w:r w:rsidR="0041025F" w:rsidRPr="007D5AC7">
              <w:rPr>
                <w:rFonts w:ascii="Times New Roman" w:hAnsi="Times New Roman" w:cs="Times New Roman"/>
                <w:sz w:val="20"/>
                <w:szCs w:val="20"/>
              </w:rPr>
              <w:t>, 168/1, 2 , 166 ,170,</w:t>
            </w:r>
            <w:r w:rsidR="00410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025F" w:rsidRPr="009B027D">
              <w:rPr>
                <w:rFonts w:ascii="Times New Roman" w:hAnsi="Times New Roman" w:cs="Times New Roman"/>
                <w:sz w:val="20"/>
                <w:szCs w:val="20"/>
              </w:rPr>
              <w:t>Лесная Горка,3,5, 3</w:t>
            </w:r>
            <w:r w:rsidR="004102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025F" w:rsidRPr="009B027D">
              <w:rPr>
                <w:rFonts w:ascii="Times New Roman" w:hAnsi="Times New Roman" w:cs="Times New Roman"/>
                <w:sz w:val="20"/>
                <w:szCs w:val="20"/>
              </w:rPr>
              <w:t>Интернационала,133</w:t>
            </w:r>
          </w:p>
        </w:tc>
        <w:tc>
          <w:tcPr>
            <w:tcW w:w="1134" w:type="dxa"/>
            <w:vAlign w:val="center"/>
          </w:tcPr>
          <w:p w:rsidR="00ED74E7" w:rsidRPr="009B027D" w:rsidRDefault="00ED74E7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28.05.2019</w:t>
            </w:r>
          </w:p>
        </w:tc>
        <w:tc>
          <w:tcPr>
            <w:tcW w:w="1485" w:type="dxa"/>
            <w:vAlign w:val="center"/>
          </w:tcPr>
          <w:p w:rsidR="00ED74E7" w:rsidRPr="009B027D" w:rsidRDefault="00ED74E7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09-00 до 13-00</w:t>
            </w:r>
          </w:p>
        </w:tc>
      </w:tr>
      <w:tr w:rsidR="009B027D" w:rsidRPr="009B027D" w:rsidTr="00822898">
        <w:trPr>
          <w:trHeight w:val="264"/>
        </w:trPr>
        <w:tc>
          <w:tcPr>
            <w:tcW w:w="3844" w:type="dxa"/>
            <w:vAlign w:val="center"/>
          </w:tcPr>
          <w:p w:rsidR="00ED74E7" w:rsidRPr="009B027D" w:rsidRDefault="00ED74E7" w:rsidP="006164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КТП 10/0,4 кВ № 277</w:t>
            </w:r>
          </w:p>
        </w:tc>
        <w:tc>
          <w:tcPr>
            <w:tcW w:w="7938" w:type="dxa"/>
            <w:vAlign w:val="center"/>
          </w:tcPr>
          <w:p w:rsidR="00ED74E7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 w:rsidR="006164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Восточная,21</w:t>
            </w:r>
            <w:r w:rsidR="00ED74E7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А,8И,8Г,14Е,14Д, 12К,12И,12Ж, Алтайская,</w:t>
            </w:r>
            <w:r w:rsidR="006164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ED74E7" w:rsidRPr="009B027D" w:rsidRDefault="00ED74E7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29.05.2019</w:t>
            </w:r>
          </w:p>
        </w:tc>
        <w:tc>
          <w:tcPr>
            <w:tcW w:w="1485" w:type="dxa"/>
            <w:vAlign w:val="center"/>
          </w:tcPr>
          <w:p w:rsidR="00ED74E7" w:rsidRPr="009B027D" w:rsidRDefault="00ED74E7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13-00 до 16-00</w:t>
            </w:r>
          </w:p>
        </w:tc>
      </w:tr>
      <w:tr w:rsidR="009B027D" w:rsidRPr="009B027D" w:rsidTr="00822898">
        <w:trPr>
          <w:trHeight w:val="264"/>
        </w:trPr>
        <w:tc>
          <w:tcPr>
            <w:tcW w:w="3844" w:type="dxa"/>
            <w:vAlign w:val="center"/>
          </w:tcPr>
          <w:p w:rsidR="00ED74E7" w:rsidRPr="009B027D" w:rsidRDefault="00ED74E7" w:rsidP="006164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КТП 10/0,4 кВ № 278</w:t>
            </w:r>
          </w:p>
        </w:tc>
        <w:tc>
          <w:tcPr>
            <w:tcW w:w="7938" w:type="dxa"/>
            <w:vAlign w:val="center"/>
          </w:tcPr>
          <w:p w:rsidR="00ED74E7" w:rsidRPr="009B027D" w:rsidRDefault="009B027D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 w:rsidR="00ED74E7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</w:t>
            </w:r>
            <w:r w:rsidR="00616477">
              <w:rPr>
                <w:rFonts w:ascii="Times New Roman" w:hAnsi="Times New Roman" w:cs="Times New Roman"/>
                <w:bCs/>
                <w:sz w:val="20"/>
                <w:szCs w:val="20"/>
              </w:rPr>
              <w:t>сточная,10В, 10Г, 10Е, 14Б, 14В, 8Б</w:t>
            </w:r>
            <w:r w:rsidR="00ED74E7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164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19Б</w:t>
            </w:r>
            <w:r w:rsidR="00ED74E7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,21,21</w:t>
            </w:r>
            <w:proofErr w:type="gramStart"/>
            <w:r w:rsidR="00ED74E7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="00ED74E7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11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21Б, </w:t>
            </w:r>
            <w:r w:rsidR="00F11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 w:rsidR="006164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Алтайская,</w:t>
            </w:r>
            <w:r w:rsidR="006164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25,</w:t>
            </w:r>
            <w:r w:rsidR="006164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ED74E7" w:rsidRPr="009B027D" w:rsidRDefault="00ED74E7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30.05.2019</w:t>
            </w:r>
          </w:p>
        </w:tc>
        <w:tc>
          <w:tcPr>
            <w:tcW w:w="1485" w:type="dxa"/>
            <w:vAlign w:val="center"/>
          </w:tcPr>
          <w:p w:rsidR="00ED74E7" w:rsidRPr="009B027D" w:rsidRDefault="00ED74E7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09-00 до 13-00</w:t>
            </w:r>
          </w:p>
        </w:tc>
      </w:tr>
      <w:tr w:rsidR="009B027D" w:rsidRPr="009B027D" w:rsidTr="00822898">
        <w:trPr>
          <w:trHeight w:val="263"/>
        </w:trPr>
        <w:tc>
          <w:tcPr>
            <w:tcW w:w="3844" w:type="dxa"/>
            <w:vAlign w:val="center"/>
          </w:tcPr>
          <w:p w:rsidR="00ED74E7" w:rsidRPr="009B027D" w:rsidRDefault="00822898" w:rsidP="006164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КТП 10/0,4 кВ №</w:t>
            </w:r>
            <w:r w:rsidR="00ED74E7" w:rsidRPr="009B027D">
              <w:rPr>
                <w:rFonts w:ascii="Times New Roman" w:hAnsi="Times New Roman" w:cs="Times New Roman"/>
                <w:bCs/>
                <w:sz w:val="20"/>
                <w:szCs w:val="20"/>
              </w:rPr>
              <w:t>279</w:t>
            </w:r>
          </w:p>
        </w:tc>
        <w:tc>
          <w:tcPr>
            <w:tcW w:w="7938" w:type="dxa"/>
            <w:vAlign w:val="center"/>
          </w:tcPr>
          <w:p w:rsidR="00ED74E7" w:rsidRPr="009B027D" w:rsidRDefault="00616477" w:rsidP="009B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B02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Тараканова,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89,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87,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85,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83,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119,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121,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123,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129а,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129,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145,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143,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141,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139,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135,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133,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131,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4E7" w:rsidRPr="009B027D">
              <w:rPr>
                <w:rFonts w:ascii="Times New Roman" w:hAnsi="Times New Roman" w:cs="Times New Roman"/>
                <w:sz w:val="20"/>
                <w:szCs w:val="20"/>
              </w:rPr>
              <w:t>65в</w:t>
            </w:r>
          </w:p>
        </w:tc>
        <w:tc>
          <w:tcPr>
            <w:tcW w:w="1134" w:type="dxa"/>
            <w:vAlign w:val="center"/>
          </w:tcPr>
          <w:p w:rsidR="00ED74E7" w:rsidRPr="009B027D" w:rsidRDefault="00ED74E7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30.05.2019</w:t>
            </w:r>
          </w:p>
        </w:tc>
        <w:tc>
          <w:tcPr>
            <w:tcW w:w="1485" w:type="dxa"/>
            <w:vAlign w:val="center"/>
          </w:tcPr>
          <w:p w:rsidR="00ED74E7" w:rsidRPr="009B027D" w:rsidRDefault="00ED74E7" w:rsidP="009B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7D">
              <w:rPr>
                <w:rFonts w:ascii="Times New Roman" w:hAnsi="Times New Roman" w:cs="Times New Roman"/>
                <w:sz w:val="20"/>
                <w:szCs w:val="20"/>
              </w:rPr>
              <w:t>13-00 до 16-00</w:t>
            </w:r>
          </w:p>
        </w:tc>
      </w:tr>
    </w:tbl>
    <w:p w:rsidR="007D5AC7" w:rsidRDefault="007D5AC7" w:rsidP="00822898">
      <w:pPr>
        <w:ind w:left="284" w:right="678"/>
        <w:jc w:val="center"/>
        <w:rPr>
          <w:rFonts w:ascii="Times New Roman" w:hAnsi="Times New Roman" w:cs="Times New Roman"/>
          <w:sz w:val="24"/>
          <w:szCs w:val="24"/>
        </w:rPr>
      </w:pPr>
    </w:p>
    <w:p w:rsidR="0098396F" w:rsidRPr="0085483A" w:rsidRDefault="0098396F" w:rsidP="00822898">
      <w:pPr>
        <w:ind w:left="284" w:right="678"/>
        <w:jc w:val="center"/>
        <w:rPr>
          <w:rFonts w:ascii="Times New Roman" w:hAnsi="Times New Roman" w:cs="Times New Roman"/>
          <w:sz w:val="24"/>
          <w:szCs w:val="24"/>
        </w:rPr>
      </w:pPr>
    </w:p>
    <w:sectPr w:rsidR="0098396F" w:rsidRPr="0085483A" w:rsidSect="007D5AC7">
      <w:pgSz w:w="16838" w:h="11906" w:orient="landscape"/>
      <w:pgMar w:top="284" w:right="56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96F"/>
    <w:rsid w:val="00007E37"/>
    <w:rsid w:val="0001570B"/>
    <w:rsid w:val="00021339"/>
    <w:rsid w:val="0002302C"/>
    <w:rsid w:val="0002337A"/>
    <w:rsid w:val="000238E9"/>
    <w:rsid w:val="00026C9B"/>
    <w:rsid w:val="000300B2"/>
    <w:rsid w:val="00046BC0"/>
    <w:rsid w:val="00050FCD"/>
    <w:rsid w:val="00054192"/>
    <w:rsid w:val="0005684A"/>
    <w:rsid w:val="0008094E"/>
    <w:rsid w:val="00095B0A"/>
    <w:rsid w:val="000A0E65"/>
    <w:rsid w:val="000A3A40"/>
    <w:rsid w:val="000A46D6"/>
    <w:rsid w:val="000B329E"/>
    <w:rsid w:val="000C0B02"/>
    <w:rsid w:val="000E4B04"/>
    <w:rsid w:val="0010273B"/>
    <w:rsid w:val="001113D4"/>
    <w:rsid w:val="00114AF1"/>
    <w:rsid w:val="00167A28"/>
    <w:rsid w:val="00174124"/>
    <w:rsid w:val="00195A13"/>
    <w:rsid w:val="00196BB2"/>
    <w:rsid w:val="00197110"/>
    <w:rsid w:val="00197CCE"/>
    <w:rsid w:val="001A5126"/>
    <w:rsid w:val="001A6D0A"/>
    <w:rsid w:val="001B4316"/>
    <w:rsid w:val="001B5ADF"/>
    <w:rsid w:val="001B7812"/>
    <w:rsid w:val="001B7A0A"/>
    <w:rsid w:val="001D0094"/>
    <w:rsid w:val="001D710C"/>
    <w:rsid w:val="001E1899"/>
    <w:rsid w:val="001E5527"/>
    <w:rsid w:val="001F2414"/>
    <w:rsid w:val="00204647"/>
    <w:rsid w:val="002106D8"/>
    <w:rsid w:val="00210A89"/>
    <w:rsid w:val="00211565"/>
    <w:rsid w:val="0022033E"/>
    <w:rsid w:val="00234359"/>
    <w:rsid w:val="0023715C"/>
    <w:rsid w:val="00256A50"/>
    <w:rsid w:val="00264D57"/>
    <w:rsid w:val="00276CDA"/>
    <w:rsid w:val="0028543A"/>
    <w:rsid w:val="002949FE"/>
    <w:rsid w:val="00297F90"/>
    <w:rsid w:val="002A39E3"/>
    <w:rsid w:val="002B2EBA"/>
    <w:rsid w:val="002B4982"/>
    <w:rsid w:val="002B4AF3"/>
    <w:rsid w:val="002C4987"/>
    <w:rsid w:val="002D421A"/>
    <w:rsid w:val="002D59F3"/>
    <w:rsid w:val="002E5C2B"/>
    <w:rsid w:val="002E6933"/>
    <w:rsid w:val="002F1C67"/>
    <w:rsid w:val="002F1FF0"/>
    <w:rsid w:val="002F4C9F"/>
    <w:rsid w:val="002F5669"/>
    <w:rsid w:val="00305771"/>
    <w:rsid w:val="00314818"/>
    <w:rsid w:val="003261E9"/>
    <w:rsid w:val="00331388"/>
    <w:rsid w:val="003506CD"/>
    <w:rsid w:val="00360E1B"/>
    <w:rsid w:val="00384129"/>
    <w:rsid w:val="003849CE"/>
    <w:rsid w:val="00393080"/>
    <w:rsid w:val="00393EE6"/>
    <w:rsid w:val="00395EB5"/>
    <w:rsid w:val="003A4CF4"/>
    <w:rsid w:val="003D0306"/>
    <w:rsid w:val="003E0C13"/>
    <w:rsid w:val="003F1317"/>
    <w:rsid w:val="003F74AF"/>
    <w:rsid w:val="0041025F"/>
    <w:rsid w:val="004135D9"/>
    <w:rsid w:val="00414A20"/>
    <w:rsid w:val="00431FC5"/>
    <w:rsid w:val="00435A14"/>
    <w:rsid w:val="00435BEE"/>
    <w:rsid w:val="00443911"/>
    <w:rsid w:val="00443E67"/>
    <w:rsid w:val="004465E3"/>
    <w:rsid w:val="004478FB"/>
    <w:rsid w:val="00447AB3"/>
    <w:rsid w:val="00456821"/>
    <w:rsid w:val="004A1E64"/>
    <w:rsid w:val="004B0490"/>
    <w:rsid w:val="004C01EF"/>
    <w:rsid w:val="004C3699"/>
    <w:rsid w:val="004F3D59"/>
    <w:rsid w:val="00525CCE"/>
    <w:rsid w:val="00526BAC"/>
    <w:rsid w:val="005332BC"/>
    <w:rsid w:val="00534500"/>
    <w:rsid w:val="00535484"/>
    <w:rsid w:val="0054289B"/>
    <w:rsid w:val="00545926"/>
    <w:rsid w:val="00562D06"/>
    <w:rsid w:val="00571E60"/>
    <w:rsid w:val="00587D27"/>
    <w:rsid w:val="00590BF1"/>
    <w:rsid w:val="0059213B"/>
    <w:rsid w:val="0059727E"/>
    <w:rsid w:val="005A01B4"/>
    <w:rsid w:val="005D4A0F"/>
    <w:rsid w:val="00603C81"/>
    <w:rsid w:val="00606EA1"/>
    <w:rsid w:val="00616477"/>
    <w:rsid w:val="00624EEA"/>
    <w:rsid w:val="0062644C"/>
    <w:rsid w:val="00636073"/>
    <w:rsid w:val="00642A6E"/>
    <w:rsid w:val="00643F50"/>
    <w:rsid w:val="00644C21"/>
    <w:rsid w:val="00646DD5"/>
    <w:rsid w:val="0065208C"/>
    <w:rsid w:val="00654D20"/>
    <w:rsid w:val="00660DA4"/>
    <w:rsid w:val="00666959"/>
    <w:rsid w:val="00671C2D"/>
    <w:rsid w:val="00682A9A"/>
    <w:rsid w:val="006845B5"/>
    <w:rsid w:val="00685212"/>
    <w:rsid w:val="006A1CC1"/>
    <w:rsid w:val="006A53B9"/>
    <w:rsid w:val="006A5C7C"/>
    <w:rsid w:val="006C1221"/>
    <w:rsid w:val="006C53F4"/>
    <w:rsid w:val="006C58E3"/>
    <w:rsid w:val="006D09FA"/>
    <w:rsid w:val="006D37FF"/>
    <w:rsid w:val="006D3F18"/>
    <w:rsid w:val="006E68FC"/>
    <w:rsid w:val="006E72FA"/>
    <w:rsid w:val="006F7C8C"/>
    <w:rsid w:val="0070304C"/>
    <w:rsid w:val="00711449"/>
    <w:rsid w:val="0071539E"/>
    <w:rsid w:val="007307C5"/>
    <w:rsid w:val="0073453F"/>
    <w:rsid w:val="00742713"/>
    <w:rsid w:val="00746489"/>
    <w:rsid w:val="0075056D"/>
    <w:rsid w:val="00754977"/>
    <w:rsid w:val="007911B0"/>
    <w:rsid w:val="00792983"/>
    <w:rsid w:val="00792B11"/>
    <w:rsid w:val="007969D6"/>
    <w:rsid w:val="007A5ADD"/>
    <w:rsid w:val="007B1A29"/>
    <w:rsid w:val="007C2DC1"/>
    <w:rsid w:val="007C34E8"/>
    <w:rsid w:val="007C47CC"/>
    <w:rsid w:val="007C6759"/>
    <w:rsid w:val="007D389C"/>
    <w:rsid w:val="007D5AC7"/>
    <w:rsid w:val="007F387A"/>
    <w:rsid w:val="007F3DCA"/>
    <w:rsid w:val="00822779"/>
    <w:rsid w:val="00822898"/>
    <w:rsid w:val="00850D14"/>
    <w:rsid w:val="008537AB"/>
    <w:rsid w:val="008544D6"/>
    <w:rsid w:val="0085483A"/>
    <w:rsid w:val="008762F0"/>
    <w:rsid w:val="00877753"/>
    <w:rsid w:val="008801A6"/>
    <w:rsid w:val="0089367F"/>
    <w:rsid w:val="00896B8B"/>
    <w:rsid w:val="008A5334"/>
    <w:rsid w:val="008A554E"/>
    <w:rsid w:val="008A7CBB"/>
    <w:rsid w:val="008B388E"/>
    <w:rsid w:val="008F5137"/>
    <w:rsid w:val="00902DF3"/>
    <w:rsid w:val="00911B46"/>
    <w:rsid w:val="00945731"/>
    <w:rsid w:val="00945CA4"/>
    <w:rsid w:val="00950780"/>
    <w:rsid w:val="009636DE"/>
    <w:rsid w:val="00973D54"/>
    <w:rsid w:val="0097533A"/>
    <w:rsid w:val="00983820"/>
    <w:rsid w:val="0098396F"/>
    <w:rsid w:val="00985BA3"/>
    <w:rsid w:val="009A5EED"/>
    <w:rsid w:val="009B027D"/>
    <w:rsid w:val="009B5DAC"/>
    <w:rsid w:val="009B763A"/>
    <w:rsid w:val="009B7DB1"/>
    <w:rsid w:val="009E2BAE"/>
    <w:rsid w:val="009E32C3"/>
    <w:rsid w:val="009E507B"/>
    <w:rsid w:val="009E6463"/>
    <w:rsid w:val="00A032BE"/>
    <w:rsid w:val="00A04B21"/>
    <w:rsid w:val="00A14283"/>
    <w:rsid w:val="00A23F9E"/>
    <w:rsid w:val="00A245C8"/>
    <w:rsid w:val="00A343FC"/>
    <w:rsid w:val="00A35F88"/>
    <w:rsid w:val="00A40AA4"/>
    <w:rsid w:val="00A47727"/>
    <w:rsid w:val="00A55BCC"/>
    <w:rsid w:val="00A6149A"/>
    <w:rsid w:val="00A64867"/>
    <w:rsid w:val="00A66215"/>
    <w:rsid w:val="00A70D6B"/>
    <w:rsid w:val="00A72B80"/>
    <w:rsid w:val="00A74A54"/>
    <w:rsid w:val="00A80603"/>
    <w:rsid w:val="00A91DC8"/>
    <w:rsid w:val="00A94A55"/>
    <w:rsid w:val="00A96230"/>
    <w:rsid w:val="00AC007D"/>
    <w:rsid w:val="00AC306C"/>
    <w:rsid w:val="00AD0ED9"/>
    <w:rsid w:val="00AE17D1"/>
    <w:rsid w:val="00AF193E"/>
    <w:rsid w:val="00AF688B"/>
    <w:rsid w:val="00AF7001"/>
    <w:rsid w:val="00AF7989"/>
    <w:rsid w:val="00B00750"/>
    <w:rsid w:val="00B04913"/>
    <w:rsid w:val="00B13BA4"/>
    <w:rsid w:val="00B50F65"/>
    <w:rsid w:val="00B71AB0"/>
    <w:rsid w:val="00B76AD7"/>
    <w:rsid w:val="00BA09BB"/>
    <w:rsid w:val="00BA1151"/>
    <w:rsid w:val="00BA1EB5"/>
    <w:rsid w:val="00BB734D"/>
    <w:rsid w:val="00BC55DE"/>
    <w:rsid w:val="00BD45C7"/>
    <w:rsid w:val="00BE63B2"/>
    <w:rsid w:val="00C048A6"/>
    <w:rsid w:val="00C075BD"/>
    <w:rsid w:val="00C114FA"/>
    <w:rsid w:val="00C1552A"/>
    <w:rsid w:val="00C22E95"/>
    <w:rsid w:val="00C32E49"/>
    <w:rsid w:val="00C33F04"/>
    <w:rsid w:val="00C37504"/>
    <w:rsid w:val="00C45399"/>
    <w:rsid w:val="00C47E97"/>
    <w:rsid w:val="00C50151"/>
    <w:rsid w:val="00C54833"/>
    <w:rsid w:val="00C57A15"/>
    <w:rsid w:val="00C621AE"/>
    <w:rsid w:val="00C65D9C"/>
    <w:rsid w:val="00C74D58"/>
    <w:rsid w:val="00C8499C"/>
    <w:rsid w:val="00CA5273"/>
    <w:rsid w:val="00CB07E0"/>
    <w:rsid w:val="00CB44BE"/>
    <w:rsid w:val="00CC222F"/>
    <w:rsid w:val="00CC2528"/>
    <w:rsid w:val="00CD1E6F"/>
    <w:rsid w:val="00CD690E"/>
    <w:rsid w:val="00CE4B2C"/>
    <w:rsid w:val="00CE4F75"/>
    <w:rsid w:val="00CE7CD9"/>
    <w:rsid w:val="00D01091"/>
    <w:rsid w:val="00D1173B"/>
    <w:rsid w:val="00D13575"/>
    <w:rsid w:val="00D16B8B"/>
    <w:rsid w:val="00D266A5"/>
    <w:rsid w:val="00D519E4"/>
    <w:rsid w:val="00D53876"/>
    <w:rsid w:val="00D54C0A"/>
    <w:rsid w:val="00D6051D"/>
    <w:rsid w:val="00D6759E"/>
    <w:rsid w:val="00D84064"/>
    <w:rsid w:val="00D90B55"/>
    <w:rsid w:val="00D91D9E"/>
    <w:rsid w:val="00D93E4D"/>
    <w:rsid w:val="00DB2352"/>
    <w:rsid w:val="00DB3AFD"/>
    <w:rsid w:val="00DB7E88"/>
    <w:rsid w:val="00DE4E67"/>
    <w:rsid w:val="00DF00BB"/>
    <w:rsid w:val="00DF290B"/>
    <w:rsid w:val="00E00FAE"/>
    <w:rsid w:val="00E052DF"/>
    <w:rsid w:val="00E14802"/>
    <w:rsid w:val="00E223F9"/>
    <w:rsid w:val="00E27636"/>
    <w:rsid w:val="00E43CDD"/>
    <w:rsid w:val="00E5501B"/>
    <w:rsid w:val="00E656C4"/>
    <w:rsid w:val="00E702DB"/>
    <w:rsid w:val="00E727B2"/>
    <w:rsid w:val="00E91200"/>
    <w:rsid w:val="00E95021"/>
    <w:rsid w:val="00E97A46"/>
    <w:rsid w:val="00EB595F"/>
    <w:rsid w:val="00EC41CD"/>
    <w:rsid w:val="00ED0A5E"/>
    <w:rsid w:val="00ED74E7"/>
    <w:rsid w:val="00EE11DC"/>
    <w:rsid w:val="00EE5676"/>
    <w:rsid w:val="00EF05B8"/>
    <w:rsid w:val="00F027C7"/>
    <w:rsid w:val="00F11157"/>
    <w:rsid w:val="00F23734"/>
    <w:rsid w:val="00F316CF"/>
    <w:rsid w:val="00F32BBA"/>
    <w:rsid w:val="00F65B30"/>
    <w:rsid w:val="00F713B9"/>
    <w:rsid w:val="00F74729"/>
    <w:rsid w:val="00F74757"/>
    <w:rsid w:val="00F82BBB"/>
    <w:rsid w:val="00F96493"/>
    <w:rsid w:val="00FC355E"/>
    <w:rsid w:val="00FC7BB9"/>
    <w:rsid w:val="00FD545D"/>
    <w:rsid w:val="00FD705F"/>
    <w:rsid w:val="00FE30EA"/>
    <w:rsid w:val="00FE54D9"/>
    <w:rsid w:val="00FF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rozhkova_ea</cp:lastModifiedBy>
  <cp:revision>7</cp:revision>
  <cp:lastPrinted>2019-03-27T06:49:00Z</cp:lastPrinted>
  <dcterms:created xsi:type="dcterms:W3CDTF">2019-04-19T09:27:00Z</dcterms:created>
  <dcterms:modified xsi:type="dcterms:W3CDTF">2019-05-06T10:04:00Z</dcterms:modified>
</cp:coreProperties>
</file>