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2016 году</w:t>
      </w:r>
      <w:proofErr w:type="gramStart"/>
      <w:r w:rsidR="00746279">
        <w:rPr>
          <w:rFonts w:ascii="Times New Roman" w:hAnsi="Times New Roman" w:cs="Times New Roman"/>
          <w:sz w:val="24"/>
          <w:szCs w:val="24"/>
        </w:rPr>
        <w:t xml:space="preserve"> </w:t>
      </w:r>
      <w:r w:rsidRPr="007462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6279">
        <w:rPr>
          <w:rFonts w:ascii="Times New Roman" w:hAnsi="Times New Roman" w:cs="Times New Roman"/>
          <w:sz w:val="24"/>
          <w:szCs w:val="24"/>
        </w:rPr>
        <w:t xml:space="preserve"> а также динамика по отношению к году, </w:t>
      </w:r>
    </w:p>
    <w:p w:rsidR="00F73133" w:rsidRPr="0074627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33"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:rsidR="00F73133" w:rsidRDefault="00F73133" w:rsidP="00746279">
      <w:pPr>
        <w:pStyle w:val="ConsPlusNormal"/>
        <w:jc w:val="center"/>
      </w:pPr>
    </w:p>
    <w:tbl>
      <w:tblPr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6046"/>
        <w:gridCol w:w="1445"/>
        <w:gridCol w:w="1418"/>
        <w:gridCol w:w="1559"/>
      </w:tblGrid>
      <w:tr w:rsidR="00F73133" w:rsidRPr="00746279" w:rsidTr="00746279">
        <w:tc>
          <w:tcPr>
            <w:tcW w:w="509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46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F73133" w:rsidRPr="00746279" w:rsidTr="00746279">
        <w:tc>
          <w:tcPr>
            <w:tcW w:w="509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F73133" w:rsidRPr="00746279" w:rsidRDefault="0074627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3133" w:rsidRPr="007462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:rsidR="00F73133" w:rsidRPr="00746279" w:rsidRDefault="00746279" w:rsidP="00746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F73133" w:rsidRPr="00746279" w:rsidTr="00746279">
        <w:tc>
          <w:tcPr>
            <w:tcW w:w="509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1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440698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кВ)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326991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326991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2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кВ)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224656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224656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3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5B34E9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кВ)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5B34E9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5B34E9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средней частоты прекращений передачи </w:t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4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5B34E9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rPr>
          <w:trHeight w:val="487"/>
        </w:trPr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(35 - 60 кВ)</w:t>
            </w:r>
          </w:p>
        </w:tc>
        <w:tc>
          <w:tcPr>
            <w:tcW w:w="1445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73133" w:rsidRPr="00746279" w:rsidRDefault="00461692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(1 - 20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5B34E9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3133" w:rsidRPr="00746279" w:rsidRDefault="005B34E9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445" w:type="dxa"/>
            <w:vAlign w:val="center"/>
          </w:tcPr>
          <w:p w:rsidR="00F73133" w:rsidRPr="00746279" w:rsidRDefault="00CB7D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F73133" w:rsidRPr="00746279" w:rsidRDefault="00CB7D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73133" w:rsidRPr="00746279" w:rsidRDefault="00CB7D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F73133" w:rsidRPr="00746279" w:rsidTr="00746279">
        <w:tc>
          <w:tcPr>
            <w:tcW w:w="509" w:type="dxa"/>
            <w:vAlign w:val="center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445" w:type="dxa"/>
            <w:vAlign w:val="center"/>
          </w:tcPr>
          <w:p w:rsidR="00F73133" w:rsidRPr="00746279" w:rsidRDefault="00CB7D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F73133" w:rsidRPr="00746279" w:rsidRDefault="00CB7D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73133" w:rsidRPr="00746279" w:rsidRDefault="00CB7D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F73133" w:rsidRDefault="00F73133" w:rsidP="00F73133">
      <w:pPr>
        <w:pStyle w:val="ConsPlusNormal"/>
        <w:jc w:val="both"/>
      </w:pPr>
    </w:p>
    <w:p w:rsidR="00746279" w:rsidRDefault="00746279" w:rsidP="00F73133">
      <w:pPr>
        <w:pStyle w:val="ConsPlusNormal"/>
        <w:ind w:firstLine="540"/>
        <w:jc w:val="both"/>
        <w:sectPr w:rsidR="00746279" w:rsidSect="00746279">
          <w:pgSz w:w="14741" w:h="16838"/>
          <w:pgMar w:top="1134" w:right="1700" w:bottom="1134" w:left="1701" w:header="709" w:footer="709" w:gutter="0"/>
          <w:cols w:space="708"/>
          <w:docGrid w:linePitch="360"/>
        </w:sect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lastRenderedPageBreak/>
        <w:t>2.2. Рейтинг структурных единиц сетевой организации</w:t>
      </w: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 xml:space="preserve">по качеству оказания услуг по </w:t>
      </w:r>
      <w:r w:rsidR="00746279">
        <w:rPr>
          <w:rFonts w:ascii="Times New Roman" w:hAnsi="Times New Roman" w:cs="Times New Roman"/>
          <w:sz w:val="24"/>
          <w:szCs w:val="24"/>
        </w:rPr>
        <w:t>передаче электрической энергии</w:t>
      </w:r>
    </w:p>
    <w:p w:rsidR="0074627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737"/>
        <w:gridCol w:w="2206"/>
        <w:gridCol w:w="1701"/>
      </w:tblGrid>
      <w:tr w:rsidR="00F73133" w:rsidRPr="00746279" w:rsidTr="006836AB">
        <w:tc>
          <w:tcPr>
            <w:tcW w:w="425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61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 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 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746279" w:rsidTr="006836AB">
        <w:tc>
          <w:tcPr>
            <w:tcW w:w="425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206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6836AB">
        <w:tc>
          <w:tcPr>
            <w:tcW w:w="425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3133" w:rsidRPr="00746279" w:rsidTr="00746279">
        <w:trPr>
          <w:trHeight w:val="1141"/>
        </w:trPr>
        <w:tc>
          <w:tcPr>
            <w:tcW w:w="425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F73133" w:rsidRPr="00746279" w:rsidRDefault="005B34E9" w:rsidP="006E5B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b/>
                <w:sz w:val="24"/>
                <w:szCs w:val="24"/>
              </w:rPr>
              <w:t>АО «УСК»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6836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73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20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701" w:type="dxa"/>
          </w:tcPr>
          <w:p w:rsidR="00F73133" w:rsidRPr="00746279" w:rsidRDefault="00CB7DB3" w:rsidP="006E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обследований электроустановок</w:t>
            </w:r>
          </w:p>
        </w:tc>
      </w:tr>
      <w:tr w:rsidR="006836AB" w:rsidRPr="00746279" w:rsidTr="00746279">
        <w:trPr>
          <w:trHeight w:val="20"/>
        </w:trPr>
        <w:tc>
          <w:tcPr>
            <w:tcW w:w="425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836AB" w:rsidRPr="00746279" w:rsidRDefault="006836AB" w:rsidP="00746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7462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73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20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701" w:type="dxa"/>
          </w:tcPr>
          <w:p w:rsidR="006836AB" w:rsidRPr="00746279" w:rsidRDefault="006836AB" w:rsidP="006E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обследований электроустановок</w:t>
            </w:r>
          </w:p>
        </w:tc>
      </w:tr>
    </w:tbl>
    <w:p w:rsidR="00F73133" w:rsidRDefault="00F73133" w:rsidP="0074627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5BE0" w:rsidRPr="006E5BE0" w:rsidRDefault="006E5BE0" w:rsidP="006E5B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ОДС                                                         Г.М.Юдин</w:t>
      </w:r>
    </w:p>
    <w:sectPr w:rsidR="006E5BE0" w:rsidRPr="006E5BE0" w:rsidSect="00746279">
      <w:pgSz w:w="16838" w:h="14741" w:orient="landscape"/>
      <w:pgMar w:top="56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BE2"/>
    <w:rsid w:val="002C6E15"/>
    <w:rsid w:val="002D0EDD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61160"/>
    <w:rsid w:val="0036223C"/>
    <w:rsid w:val="00362470"/>
    <w:rsid w:val="003631A4"/>
    <w:rsid w:val="00363F97"/>
    <w:rsid w:val="0036437F"/>
    <w:rsid w:val="0036469C"/>
    <w:rsid w:val="00365311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9E"/>
    <w:rsid w:val="00376FF8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36C4"/>
    <w:rsid w:val="00453720"/>
    <w:rsid w:val="00455586"/>
    <w:rsid w:val="00455BD6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6169"/>
    <w:rsid w:val="004B636F"/>
    <w:rsid w:val="004B6856"/>
    <w:rsid w:val="004B7473"/>
    <w:rsid w:val="004B79DE"/>
    <w:rsid w:val="004C060F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5037"/>
    <w:rsid w:val="00665163"/>
    <w:rsid w:val="006667CE"/>
    <w:rsid w:val="00667328"/>
    <w:rsid w:val="00670CD7"/>
    <w:rsid w:val="00671007"/>
    <w:rsid w:val="00671066"/>
    <w:rsid w:val="006714E9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8A0"/>
    <w:rsid w:val="00834DB6"/>
    <w:rsid w:val="0083629A"/>
    <w:rsid w:val="00836961"/>
    <w:rsid w:val="008372B6"/>
    <w:rsid w:val="0083798C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12DD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4D65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417E5"/>
    <w:rsid w:val="00B4508F"/>
    <w:rsid w:val="00B4565B"/>
    <w:rsid w:val="00B4589D"/>
    <w:rsid w:val="00B459AC"/>
    <w:rsid w:val="00B460B1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6458"/>
    <w:rsid w:val="00BA6D67"/>
    <w:rsid w:val="00BA79CB"/>
    <w:rsid w:val="00BA7AFE"/>
    <w:rsid w:val="00BB0124"/>
    <w:rsid w:val="00BB048E"/>
    <w:rsid w:val="00BB0869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FCA"/>
    <w:rsid w:val="00F7409F"/>
    <w:rsid w:val="00F740F9"/>
    <w:rsid w:val="00F74D1C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israfilova_em</cp:lastModifiedBy>
  <cp:revision>4</cp:revision>
  <cp:lastPrinted>2017-03-24T08:03:00Z</cp:lastPrinted>
  <dcterms:created xsi:type="dcterms:W3CDTF">2017-03-24T07:44:00Z</dcterms:created>
  <dcterms:modified xsi:type="dcterms:W3CDTF">2017-03-24T08:12:00Z</dcterms:modified>
</cp:coreProperties>
</file>